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EB" w:rsidRPr="000F70DB" w:rsidRDefault="007C15D2" w:rsidP="007C15D2">
      <w:pPr>
        <w:spacing w:after="0"/>
        <w:jc w:val="center"/>
        <w:rPr>
          <w:b/>
          <w:sz w:val="36"/>
          <w:szCs w:val="36"/>
        </w:rPr>
      </w:pPr>
      <w:r w:rsidRPr="000F70DB">
        <w:rPr>
          <w:b/>
          <w:sz w:val="36"/>
          <w:szCs w:val="36"/>
        </w:rPr>
        <w:t>Seller Information</w:t>
      </w:r>
    </w:p>
    <w:p w:rsidR="007C15D2" w:rsidRPr="007C14CD" w:rsidRDefault="008929CE" w:rsidP="007C15D2">
      <w:pPr>
        <w:spacing w:after="0"/>
        <w:jc w:val="center"/>
        <w:rPr>
          <w:b/>
          <w:sz w:val="24"/>
          <w:szCs w:val="24"/>
        </w:rPr>
      </w:pPr>
      <w:r w:rsidRPr="007C14CD">
        <w:rPr>
          <w:b/>
          <w:sz w:val="24"/>
          <w:szCs w:val="24"/>
        </w:rPr>
        <w:t>Delafield American Legion Flea Market</w:t>
      </w:r>
    </w:p>
    <w:p w:rsidR="007C15D2" w:rsidRPr="007C14CD" w:rsidRDefault="007C15D2" w:rsidP="007C15D2">
      <w:pPr>
        <w:spacing w:after="0"/>
        <w:jc w:val="center"/>
        <w:rPr>
          <w:sz w:val="24"/>
          <w:szCs w:val="24"/>
        </w:rPr>
      </w:pPr>
      <w:r w:rsidRPr="007C14CD">
        <w:rPr>
          <w:sz w:val="24"/>
          <w:szCs w:val="24"/>
        </w:rPr>
        <w:t>333 N. Lapham Peak Drive Delafield, WI 53018</w:t>
      </w:r>
    </w:p>
    <w:p w:rsidR="007C15D2" w:rsidRPr="007C14CD" w:rsidRDefault="007C15D2" w:rsidP="007C15D2">
      <w:pPr>
        <w:spacing w:after="0"/>
        <w:jc w:val="center"/>
        <w:rPr>
          <w:sz w:val="24"/>
          <w:szCs w:val="24"/>
        </w:rPr>
      </w:pPr>
      <w:r w:rsidRPr="007C14CD">
        <w:rPr>
          <w:sz w:val="24"/>
          <w:szCs w:val="24"/>
        </w:rPr>
        <w:t xml:space="preserve">Information Line: </w:t>
      </w:r>
      <w:r w:rsidR="008929CE" w:rsidRPr="007C14CD">
        <w:rPr>
          <w:sz w:val="24"/>
          <w:szCs w:val="24"/>
        </w:rPr>
        <w:t>414-791-0313</w:t>
      </w:r>
      <w:r w:rsidR="00E44347" w:rsidRPr="007C14CD">
        <w:rPr>
          <w:sz w:val="24"/>
          <w:szCs w:val="24"/>
        </w:rPr>
        <w:t xml:space="preserve"> (Sherri Ritz)</w:t>
      </w:r>
    </w:p>
    <w:p w:rsidR="007C15D2" w:rsidRDefault="007C15D2" w:rsidP="007C15D2">
      <w:pPr>
        <w:spacing w:after="0"/>
        <w:jc w:val="center"/>
        <w:rPr>
          <w:sz w:val="20"/>
          <w:szCs w:val="20"/>
        </w:rPr>
      </w:pPr>
    </w:p>
    <w:p w:rsidR="007C15D2" w:rsidRPr="002A4F66" w:rsidRDefault="007C15D2" w:rsidP="007C15D2">
      <w:pPr>
        <w:spacing w:after="0"/>
        <w:rPr>
          <w:b/>
          <w:sz w:val="20"/>
          <w:szCs w:val="20"/>
        </w:rPr>
      </w:pPr>
      <w:r w:rsidRPr="002A4F66">
        <w:rPr>
          <w:b/>
          <w:sz w:val="20"/>
          <w:szCs w:val="20"/>
        </w:rPr>
        <w:t>Dear Sellers,</w:t>
      </w:r>
    </w:p>
    <w:p w:rsidR="009D3B3C" w:rsidRDefault="007C15D2" w:rsidP="007C15D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Reservations for the </w:t>
      </w:r>
      <w:r w:rsidR="008929CE">
        <w:rPr>
          <w:b/>
          <w:sz w:val="20"/>
          <w:szCs w:val="20"/>
        </w:rPr>
        <w:t>Delafield American Legion Flea Market</w:t>
      </w:r>
      <w:r>
        <w:rPr>
          <w:sz w:val="20"/>
          <w:szCs w:val="20"/>
        </w:rPr>
        <w:t xml:space="preserve"> will be available starting </w:t>
      </w:r>
      <w:r w:rsidR="008929CE">
        <w:rPr>
          <w:b/>
          <w:sz w:val="20"/>
          <w:szCs w:val="20"/>
        </w:rPr>
        <w:t>June 15, 2025</w:t>
      </w:r>
      <w:r>
        <w:rPr>
          <w:sz w:val="20"/>
          <w:szCs w:val="20"/>
        </w:rPr>
        <w:t xml:space="preserve">.  The date for the event is </w:t>
      </w:r>
      <w:r w:rsidR="008929CE" w:rsidRPr="008929CE">
        <w:rPr>
          <w:b/>
          <w:sz w:val="20"/>
          <w:szCs w:val="20"/>
        </w:rPr>
        <w:t>Saturday</w:t>
      </w:r>
      <w:r w:rsidR="008929CE">
        <w:rPr>
          <w:b/>
          <w:sz w:val="20"/>
          <w:szCs w:val="20"/>
        </w:rPr>
        <w:t>,</w:t>
      </w:r>
      <w:r w:rsidR="008929CE">
        <w:rPr>
          <w:sz w:val="20"/>
          <w:szCs w:val="20"/>
        </w:rPr>
        <w:t xml:space="preserve"> </w:t>
      </w:r>
      <w:r w:rsidR="008929CE">
        <w:rPr>
          <w:b/>
          <w:sz w:val="20"/>
          <w:szCs w:val="20"/>
        </w:rPr>
        <w:t>August 16</w:t>
      </w:r>
      <w:r w:rsidR="008929CE" w:rsidRPr="008929CE">
        <w:rPr>
          <w:b/>
          <w:sz w:val="20"/>
          <w:szCs w:val="20"/>
          <w:vertAlign w:val="superscript"/>
        </w:rPr>
        <w:t>th</w:t>
      </w:r>
      <w:r w:rsidR="008929CE">
        <w:rPr>
          <w:sz w:val="20"/>
          <w:szCs w:val="20"/>
        </w:rPr>
        <w:t xml:space="preserve">. </w:t>
      </w:r>
      <w:r>
        <w:rPr>
          <w:sz w:val="20"/>
          <w:szCs w:val="20"/>
        </w:rPr>
        <w:t>There is a</w:t>
      </w:r>
      <w:r w:rsidR="009D3B3C">
        <w:rPr>
          <w:sz w:val="20"/>
          <w:szCs w:val="20"/>
        </w:rPr>
        <w:t>n</w:t>
      </w:r>
      <w:r>
        <w:rPr>
          <w:sz w:val="20"/>
          <w:szCs w:val="20"/>
        </w:rPr>
        <w:t xml:space="preserve"> inclement weather </w:t>
      </w:r>
      <w:r w:rsidR="008929CE">
        <w:rPr>
          <w:sz w:val="20"/>
          <w:szCs w:val="20"/>
        </w:rPr>
        <w:t>date</w:t>
      </w:r>
      <w:r>
        <w:rPr>
          <w:sz w:val="20"/>
          <w:szCs w:val="20"/>
        </w:rPr>
        <w:t xml:space="preserve"> </w:t>
      </w:r>
      <w:r w:rsidRPr="008929CE">
        <w:rPr>
          <w:b/>
          <w:sz w:val="20"/>
          <w:szCs w:val="20"/>
        </w:rPr>
        <w:t xml:space="preserve">of </w:t>
      </w:r>
      <w:r w:rsidR="008929CE" w:rsidRPr="008929CE">
        <w:rPr>
          <w:b/>
          <w:sz w:val="20"/>
          <w:szCs w:val="20"/>
        </w:rPr>
        <w:t>Sunday, August 17th</w:t>
      </w:r>
      <w:r w:rsidR="007550EF">
        <w:rPr>
          <w:sz w:val="20"/>
          <w:szCs w:val="20"/>
          <w:vertAlign w:val="superscript"/>
        </w:rPr>
        <w:t xml:space="preserve"> </w:t>
      </w:r>
      <w:r w:rsidR="007550EF">
        <w:rPr>
          <w:sz w:val="20"/>
          <w:szCs w:val="20"/>
        </w:rPr>
        <w:t>only if the weather</w:t>
      </w:r>
      <w:r>
        <w:rPr>
          <w:sz w:val="20"/>
          <w:szCs w:val="20"/>
        </w:rPr>
        <w:t xml:space="preserve"> did</w:t>
      </w:r>
      <w:r w:rsidR="007550EF">
        <w:rPr>
          <w:sz w:val="20"/>
          <w:szCs w:val="20"/>
        </w:rPr>
        <w:t xml:space="preserve"> not</w:t>
      </w:r>
      <w:r>
        <w:rPr>
          <w:sz w:val="20"/>
          <w:szCs w:val="20"/>
        </w:rPr>
        <w:t xml:space="preserve"> permit the sale on the </w:t>
      </w:r>
      <w:r w:rsidR="008929CE">
        <w:rPr>
          <w:sz w:val="20"/>
          <w:szCs w:val="20"/>
        </w:rPr>
        <w:t>16</w:t>
      </w:r>
      <w:r w:rsidR="008929CE" w:rsidRPr="008929CE">
        <w:rPr>
          <w:sz w:val="20"/>
          <w:szCs w:val="20"/>
          <w:vertAlign w:val="superscript"/>
        </w:rPr>
        <w:t>th</w:t>
      </w:r>
      <w:r w:rsidR="008929CE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:rsidR="009D3B3C" w:rsidRDefault="009D3B3C" w:rsidP="007C15D2">
      <w:pPr>
        <w:spacing w:after="0"/>
        <w:rPr>
          <w:i/>
          <w:sz w:val="20"/>
          <w:szCs w:val="20"/>
        </w:rPr>
      </w:pPr>
      <w:r w:rsidRPr="00D75567">
        <w:rPr>
          <w:b/>
          <w:sz w:val="24"/>
          <w:szCs w:val="24"/>
        </w:rPr>
        <w:t>Reservations:</w:t>
      </w:r>
      <w:r>
        <w:rPr>
          <w:sz w:val="20"/>
          <w:szCs w:val="20"/>
        </w:rPr>
        <w:t xml:space="preserve">  To make a reservation for a booth in this event </w:t>
      </w:r>
      <w:r w:rsidR="008929CE">
        <w:rPr>
          <w:sz w:val="20"/>
          <w:szCs w:val="20"/>
        </w:rPr>
        <w:t xml:space="preserve">please refer to the Delafield American Legion Website </w:t>
      </w:r>
      <w:r w:rsidR="008929CE" w:rsidRPr="00E44347">
        <w:rPr>
          <w:b/>
          <w:sz w:val="20"/>
          <w:szCs w:val="20"/>
        </w:rPr>
        <w:t>delafieldlegion.com</w:t>
      </w:r>
      <w:r w:rsidR="008929CE">
        <w:rPr>
          <w:sz w:val="20"/>
          <w:szCs w:val="20"/>
        </w:rPr>
        <w:t xml:space="preserve"> </w:t>
      </w:r>
      <w:r w:rsidR="00E44347">
        <w:rPr>
          <w:sz w:val="20"/>
          <w:szCs w:val="20"/>
        </w:rPr>
        <w:t>(2 documents –Seller Information and Flea Market Vendor Form). When applying to be a vendor, t</w:t>
      </w:r>
      <w:r w:rsidR="003D5D7C">
        <w:rPr>
          <w:sz w:val="20"/>
          <w:szCs w:val="20"/>
        </w:rPr>
        <w:t xml:space="preserve">he </w:t>
      </w:r>
      <w:r w:rsidR="00E44347">
        <w:rPr>
          <w:sz w:val="20"/>
          <w:szCs w:val="20"/>
        </w:rPr>
        <w:t>Flea Market Vendor Form</w:t>
      </w:r>
      <w:r w:rsidR="009C06EF">
        <w:rPr>
          <w:sz w:val="20"/>
          <w:szCs w:val="20"/>
        </w:rPr>
        <w:t xml:space="preserve"> </w:t>
      </w:r>
      <w:r w:rsidRPr="00D75567">
        <w:rPr>
          <w:b/>
          <w:sz w:val="20"/>
          <w:szCs w:val="20"/>
        </w:rPr>
        <w:t>MUST</w:t>
      </w:r>
      <w:r>
        <w:rPr>
          <w:sz w:val="20"/>
          <w:szCs w:val="20"/>
        </w:rPr>
        <w:t xml:space="preserve"> </w:t>
      </w:r>
      <w:r w:rsidR="007550EF">
        <w:rPr>
          <w:sz w:val="20"/>
          <w:szCs w:val="20"/>
        </w:rPr>
        <w:t xml:space="preserve">be filled </w:t>
      </w:r>
      <w:r>
        <w:rPr>
          <w:sz w:val="20"/>
          <w:szCs w:val="20"/>
        </w:rPr>
        <w:t>out</w:t>
      </w:r>
      <w:r w:rsidR="007550EF">
        <w:rPr>
          <w:sz w:val="20"/>
          <w:szCs w:val="20"/>
        </w:rPr>
        <w:t xml:space="preserve"> and payment made</w:t>
      </w:r>
      <w:r>
        <w:rPr>
          <w:sz w:val="20"/>
          <w:szCs w:val="20"/>
        </w:rPr>
        <w:t xml:space="preserve"> </w:t>
      </w:r>
      <w:r w:rsidRPr="002A4F66">
        <w:rPr>
          <w:b/>
          <w:sz w:val="20"/>
          <w:szCs w:val="20"/>
        </w:rPr>
        <w:t>prior to receiving a Booth</w:t>
      </w:r>
      <w:r>
        <w:rPr>
          <w:sz w:val="20"/>
          <w:szCs w:val="20"/>
        </w:rPr>
        <w:t>.</w:t>
      </w:r>
      <w:r w:rsidR="007550EF">
        <w:rPr>
          <w:sz w:val="20"/>
          <w:szCs w:val="20"/>
        </w:rPr>
        <w:t xml:space="preserve">  We ask that you </w:t>
      </w:r>
      <w:r w:rsidR="007550EF" w:rsidRPr="002A4F66">
        <w:rPr>
          <w:i/>
          <w:sz w:val="20"/>
          <w:szCs w:val="20"/>
        </w:rPr>
        <w:t>verify that all information</w:t>
      </w:r>
      <w:r w:rsidR="007550EF">
        <w:rPr>
          <w:sz w:val="20"/>
          <w:szCs w:val="20"/>
        </w:rPr>
        <w:t xml:space="preserve"> is </w:t>
      </w:r>
      <w:r w:rsidR="007550EF" w:rsidRPr="002A4F66">
        <w:rPr>
          <w:b/>
          <w:sz w:val="20"/>
          <w:szCs w:val="20"/>
        </w:rPr>
        <w:t xml:space="preserve">correct </w:t>
      </w:r>
      <w:r w:rsidR="007550EF">
        <w:rPr>
          <w:sz w:val="20"/>
          <w:szCs w:val="20"/>
        </w:rPr>
        <w:t xml:space="preserve">on the Reservation Form </w:t>
      </w:r>
      <w:r w:rsidR="007550EF" w:rsidRPr="002A4F66">
        <w:rPr>
          <w:b/>
          <w:sz w:val="20"/>
          <w:szCs w:val="20"/>
        </w:rPr>
        <w:t>prior</w:t>
      </w:r>
      <w:r w:rsidR="007550EF">
        <w:rPr>
          <w:sz w:val="20"/>
          <w:szCs w:val="20"/>
        </w:rPr>
        <w:t xml:space="preserve"> to turning it in.  </w:t>
      </w:r>
      <w:r w:rsidR="00EC74D9">
        <w:rPr>
          <w:sz w:val="20"/>
          <w:szCs w:val="20"/>
        </w:rPr>
        <w:t xml:space="preserve">The fee for this event is </w:t>
      </w:r>
      <w:r w:rsidR="00EC74D9" w:rsidRPr="00D75567">
        <w:rPr>
          <w:b/>
          <w:sz w:val="20"/>
          <w:szCs w:val="20"/>
        </w:rPr>
        <w:t>$2</w:t>
      </w:r>
      <w:r w:rsidR="008929CE">
        <w:rPr>
          <w:b/>
          <w:sz w:val="20"/>
          <w:szCs w:val="20"/>
        </w:rPr>
        <w:t>5</w:t>
      </w:r>
      <w:r w:rsidR="00EC74D9" w:rsidRPr="00D75567">
        <w:rPr>
          <w:b/>
          <w:sz w:val="20"/>
          <w:szCs w:val="20"/>
        </w:rPr>
        <w:t>.00 per booth</w:t>
      </w:r>
      <w:r w:rsidR="00EC74D9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3F5728">
        <w:rPr>
          <w:sz w:val="20"/>
          <w:szCs w:val="20"/>
        </w:rPr>
        <w:t xml:space="preserve">There is </w:t>
      </w:r>
      <w:r w:rsidR="003F5728" w:rsidRPr="002A4F66">
        <w:rPr>
          <w:b/>
          <w:sz w:val="20"/>
          <w:szCs w:val="20"/>
        </w:rPr>
        <w:t xml:space="preserve">NO </w:t>
      </w:r>
      <w:r w:rsidR="003F5728">
        <w:rPr>
          <w:sz w:val="20"/>
          <w:szCs w:val="20"/>
        </w:rPr>
        <w:t>discount for multiple booths</w:t>
      </w:r>
      <w:r w:rsidR="003F5728" w:rsidRPr="00FA7FA3">
        <w:rPr>
          <w:b/>
          <w:sz w:val="20"/>
          <w:szCs w:val="20"/>
        </w:rPr>
        <w:t xml:space="preserve">.   </w:t>
      </w:r>
      <w:r w:rsidR="00FA7FA3" w:rsidRPr="00FA7FA3">
        <w:rPr>
          <w:b/>
          <w:sz w:val="20"/>
          <w:szCs w:val="20"/>
        </w:rPr>
        <w:t xml:space="preserve">Booths are 12’ W x </w:t>
      </w:r>
      <w:r w:rsidR="008929CE">
        <w:rPr>
          <w:b/>
          <w:sz w:val="20"/>
          <w:szCs w:val="20"/>
        </w:rPr>
        <w:t xml:space="preserve">35’ that includes a </w:t>
      </w:r>
      <w:r w:rsidR="00FA7FA3" w:rsidRPr="00FA7FA3">
        <w:rPr>
          <w:b/>
          <w:sz w:val="20"/>
          <w:szCs w:val="20"/>
        </w:rPr>
        <w:t>parking spot</w:t>
      </w:r>
      <w:r w:rsidR="008929CE">
        <w:rPr>
          <w:b/>
          <w:sz w:val="20"/>
          <w:szCs w:val="20"/>
        </w:rPr>
        <w:t xml:space="preserve"> for your vehicle</w:t>
      </w:r>
      <w:r w:rsidR="00FA7FA3">
        <w:rPr>
          <w:sz w:val="20"/>
          <w:szCs w:val="20"/>
        </w:rPr>
        <w:t>.</w:t>
      </w:r>
      <w:r w:rsidR="003F5728">
        <w:rPr>
          <w:sz w:val="20"/>
          <w:szCs w:val="20"/>
        </w:rPr>
        <w:t xml:space="preserve"> </w:t>
      </w:r>
      <w:r w:rsidR="008929CE">
        <w:rPr>
          <w:sz w:val="20"/>
          <w:szCs w:val="20"/>
        </w:rPr>
        <w:t>The</w:t>
      </w:r>
      <w:r>
        <w:rPr>
          <w:sz w:val="20"/>
          <w:szCs w:val="20"/>
        </w:rPr>
        <w:t xml:space="preserve"> booth</w:t>
      </w:r>
      <w:r w:rsidR="008929CE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C470AB">
        <w:rPr>
          <w:sz w:val="20"/>
          <w:szCs w:val="20"/>
        </w:rPr>
        <w:t>will be assigned</w:t>
      </w:r>
      <w:r>
        <w:rPr>
          <w:sz w:val="20"/>
          <w:szCs w:val="20"/>
        </w:rPr>
        <w:t xml:space="preserve"> on a </w:t>
      </w:r>
      <w:r w:rsidRPr="002A4F66">
        <w:rPr>
          <w:i/>
          <w:sz w:val="20"/>
          <w:szCs w:val="20"/>
          <w:u w:val="single"/>
        </w:rPr>
        <w:t>“first come first serve basis”.</w:t>
      </w:r>
      <w:r w:rsidR="007550EF">
        <w:rPr>
          <w:sz w:val="20"/>
          <w:szCs w:val="20"/>
        </w:rPr>
        <w:t xml:space="preserve">  </w:t>
      </w:r>
      <w:r w:rsidR="00C470AB">
        <w:rPr>
          <w:sz w:val="20"/>
          <w:szCs w:val="20"/>
        </w:rPr>
        <w:t>The sale times are the same for Saturday and if needed Sunday</w:t>
      </w:r>
      <w:r w:rsidR="00EC74D9" w:rsidRPr="00D75567">
        <w:rPr>
          <w:b/>
          <w:sz w:val="20"/>
          <w:szCs w:val="20"/>
        </w:rPr>
        <w:t xml:space="preserve"> </w:t>
      </w:r>
      <w:r w:rsidR="00C470AB">
        <w:rPr>
          <w:b/>
          <w:sz w:val="20"/>
          <w:szCs w:val="20"/>
        </w:rPr>
        <w:t>9</w:t>
      </w:r>
      <w:r w:rsidR="00EC74D9" w:rsidRPr="00D75567">
        <w:rPr>
          <w:b/>
          <w:sz w:val="20"/>
          <w:szCs w:val="20"/>
        </w:rPr>
        <w:t xml:space="preserve"> am – </w:t>
      </w:r>
      <w:r w:rsidR="00C470AB">
        <w:rPr>
          <w:b/>
          <w:sz w:val="20"/>
          <w:szCs w:val="20"/>
        </w:rPr>
        <w:t>3pm</w:t>
      </w:r>
      <w:r w:rsidR="00EC74D9" w:rsidRPr="00D75567">
        <w:rPr>
          <w:b/>
          <w:sz w:val="20"/>
          <w:szCs w:val="20"/>
        </w:rPr>
        <w:t>.</w:t>
      </w:r>
      <w:r w:rsidR="00EC74D9">
        <w:rPr>
          <w:sz w:val="20"/>
          <w:szCs w:val="20"/>
        </w:rPr>
        <w:t xml:space="preserve">  Vend</w:t>
      </w:r>
      <w:r w:rsidR="00424DE4">
        <w:rPr>
          <w:sz w:val="20"/>
          <w:szCs w:val="20"/>
        </w:rPr>
        <w:t>o</w:t>
      </w:r>
      <w:r w:rsidR="00EC74D9">
        <w:rPr>
          <w:sz w:val="20"/>
          <w:szCs w:val="20"/>
        </w:rPr>
        <w:t xml:space="preserve">rs are permitted on their site </w:t>
      </w:r>
      <w:r w:rsidR="00EC74D9" w:rsidRPr="00D75567">
        <w:rPr>
          <w:b/>
          <w:sz w:val="20"/>
          <w:szCs w:val="20"/>
        </w:rPr>
        <w:t>2 hours ahead</w:t>
      </w:r>
      <w:r w:rsidR="00EC74D9">
        <w:rPr>
          <w:sz w:val="20"/>
          <w:szCs w:val="20"/>
        </w:rPr>
        <w:t xml:space="preserve"> of sale start time and expected </w:t>
      </w:r>
      <w:r w:rsidR="000F70DB">
        <w:rPr>
          <w:sz w:val="20"/>
          <w:szCs w:val="20"/>
        </w:rPr>
        <w:t xml:space="preserve">to </w:t>
      </w:r>
      <w:r w:rsidR="00EC74D9">
        <w:rPr>
          <w:sz w:val="20"/>
          <w:szCs w:val="20"/>
        </w:rPr>
        <w:t xml:space="preserve">have their site </w:t>
      </w:r>
      <w:r w:rsidR="00EC74D9" w:rsidRPr="00D75567">
        <w:rPr>
          <w:b/>
          <w:sz w:val="20"/>
          <w:szCs w:val="20"/>
        </w:rPr>
        <w:t>vacated 3 hours after</w:t>
      </w:r>
      <w:r w:rsidR="008B00A6">
        <w:rPr>
          <w:sz w:val="20"/>
          <w:szCs w:val="20"/>
        </w:rPr>
        <w:t xml:space="preserve"> sale end </w:t>
      </w:r>
      <w:r w:rsidR="00C470AB">
        <w:rPr>
          <w:sz w:val="20"/>
          <w:szCs w:val="20"/>
        </w:rPr>
        <w:t>date.</w:t>
      </w:r>
      <w:r w:rsidR="00EC74D9">
        <w:rPr>
          <w:sz w:val="20"/>
          <w:szCs w:val="20"/>
        </w:rPr>
        <w:t xml:space="preserve">  </w:t>
      </w:r>
      <w:r w:rsidR="003F5728">
        <w:rPr>
          <w:sz w:val="20"/>
          <w:szCs w:val="20"/>
        </w:rPr>
        <w:t xml:space="preserve">The </w:t>
      </w:r>
      <w:r w:rsidR="003F5728" w:rsidRPr="00D75567">
        <w:rPr>
          <w:b/>
          <w:sz w:val="20"/>
          <w:szCs w:val="20"/>
        </w:rPr>
        <w:t xml:space="preserve">Delafield </w:t>
      </w:r>
      <w:r w:rsidR="002A4F66">
        <w:rPr>
          <w:b/>
          <w:sz w:val="20"/>
          <w:szCs w:val="20"/>
        </w:rPr>
        <w:t xml:space="preserve">American </w:t>
      </w:r>
      <w:r w:rsidR="003F5728" w:rsidRPr="00D75567">
        <w:rPr>
          <w:b/>
          <w:sz w:val="20"/>
          <w:szCs w:val="20"/>
        </w:rPr>
        <w:t>Legion</w:t>
      </w:r>
      <w:r w:rsidR="002A4F66">
        <w:rPr>
          <w:b/>
          <w:sz w:val="20"/>
          <w:szCs w:val="20"/>
        </w:rPr>
        <w:t xml:space="preserve"> Post 196 </w:t>
      </w:r>
      <w:r w:rsidR="003F5728" w:rsidRPr="00D75567">
        <w:rPr>
          <w:b/>
          <w:sz w:val="20"/>
          <w:szCs w:val="20"/>
        </w:rPr>
        <w:t>accepts NO responsibility for</w:t>
      </w:r>
      <w:r w:rsidR="008B00A6">
        <w:rPr>
          <w:b/>
          <w:sz w:val="20"/>
          <w:szCs w:val="20"/>
        </w:rPr>
        <w:t xml:space="preserve"> you or </w:t>
      </w:r>
      <w:r w:rsidR="003F5728" w:rsidRPr="00D75567">
        <w:rPr>
          <w:b/>
          <w:sz w:val="20"/>
          <w:szCs w:val="20"/>
        </w:rPr>
        <w:t>any items left by any seller.</w:t>
      </w:r>
      <w:r w:rsidR="008B00A6">
        <w:rPr>
          <w:b/>
          <w:sz w:val="20"/>
          <w:szCs w:val="20"/>
        </w:rPr>
        <w:t xml:space="preserve">  </w:t>
      </w:r>
      <w:bookmarkStart w:id="0" w:name="_GoBack"/>
      <w:bookmarkEnd w:id="0"/>
    </w:p>
    <w:p w:rsidR="00D75567" w:rsidRPr="009C06EF" w:rsidRDefault="00D75567" w:rsidP="00D75567">
      <w:pPr>
        <w:spacing w:after="0"/>
        <w:jc w:val="center"/>
        <w:rPr>
          <w:b/>
          <w:sz w:val="28"/>
          <w:szCs w:val="28"/>
        </w:rPr>
      </w:pPr>
      <w:r w:rsidRPr="009C06EF">
        <w:rPr>
          <w:b/>
          <w:sz w:val="28"/>
          <w:szCs w:val="28"/>
        </w:rPr>
        <w:t>EVENT RULES:</w:t>
      </w:r>
    </w:p>
    <w:p w:rsidR="00D75567" w:rsidRDefault="00D75567" w:rsidP="00D7556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Only Delafield American Legion Post 196 Approved Merchandise can be sold.</w:t>
      </w:r>
    </w:p>
    <w:p w:rsidR="00D75567" w:rsidRDefault="00D75567" w:rsidP="00D7556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Post 196 will have the right to exclude any product not in Conformity with state and local law.</w:t>
      </w:r>
    </w:p>
    <w:p w:rsidR="00D75567" w:rsidRDefault="00D75567" w:rsidP="00D7556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 pets or live Animals of any kind will be allowed in the park</w:t>
      </w:r>
    </w:p>
    <w:p w:rsidR="00D75567" w:rsidRDefault="00D75567" w:rsidP="00D7556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 bicycles can be used in the park during the sale</w:t>
      </w:r>
    </w:p>
    <w:p w:rsidR="00D75567" w:rsidRDefault="00D75567" w:rsidP="00D7556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Weapons sales </w:t>
      </w:r>
      <w:r w:rsidR="002B0C44">
        <w:rPr>
          <w:sz w:val="20"/>
          <w:szCs w:val="20"/>
        </w:rPr>
        <w:t xml:space="preserve">including firearms, ammunition, pepper spray, throwing stars, explosives of any kind (including fireworks) and any other </w:t>
      </w:r>
      <w:r w:rsidR="00D27D34">
        <w:rPr>
          <w:sz w:val="20"/>
          <w:szCs w:val="20"/>
        </w:rPr>
        <w:t xml:space="preserve">legal or </w:t>
      </w:r>
      <w:r w:rsidR="002B0C44">
        <w:rPr>
          <w:sz w:val="20"/>
          <w:szCs w:val="20"/>
        </w:rPr>
        <w:t>illegal weapon is not permitted.</w:t>
      </w:r>
    </w:p>
    <w:p w:rsidR="002B0C44" w:rsidRDefault="002B0C44" w:rsidP="00D7556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Sale of pornographic (sexually explicit) material is not permitted.</w:t>
      </w:r>
    </w:p>
    <w:p w:rsidR="002B0C44" w:rsidRPr="002B0C44" w:rsidRDefault="002B0C44" w:rsidP="00D7556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F70DB">
        <w:rPr>
          <w:b/>
          <w:sz w:val="20"/>
          <w:szCs w:val="20"/>
        </w:rPr>
        <w:t>All FOOD and BEVERAGE</w:t>
      </w:r>
      <w:r>
        <w:rPr>
          <w:sz w:val="20"/>
          <w:szCs w:val="20"/>
        </w:rPr>
        <w:t xml:space="preserve"> sales are managed by the </w:t>
      </w:r>
      <w:r w:rsidRPr="000F70DB">
        <w:rPr>
          <w:b/>
          <w:sz w:val="20"/>
          <w:szCs w:val="20"/>
        </w:rPr>
        <w:t>LEGION</w:t>
      </w:r>
      <w:r>
        <w:rPr>
          <w:sz w:val="20"/>
          <w:szCs w:val="20"/>
        </w:rPr>
        <w:t xml:space="preserve"> and </w:t>
      </w:r>
      <w:r w:rsidRPr="000F70DB">
        <w:rPr>
          <w:b/>
          <w:sz w:val="20"/>
          <w:szCs w:val="20"/>
        </w:rPr>
        <w:t>AUX</w:t>
      </w:r>
      <w:r w:rsidR="00E44347">
        <w:rPr>
          <w:b/>
          <w:sz w:val="20"/>
          <w:szCs w:val="20"/>
        </w:rPr>
        <w:t>ILIARY</w:t>
      </w:r>
      <w:r>
        <w:rPr>
          <w:sz w:val="20"/>
          <w:szCs w:val="20"/>
        </w:rPr>
        <w:t xml:space="preserve">, vendors must get prior approval for sales of such items and this is explicitly limited to the approved items.  </w:t>
      </w:r>
      <w:r>
        <w:rPr>
          <w:b/>
          <w:sz w:val="20"/>
          <w:szCs w:val="20"/>
          <w:u w:val="single"/>
        </w:rPr>
        <w:t>Anyone selling food &amp; beverages (including water) without prior approval may be closed down.</w:t>
      </w:r>
    </w:p>
    <w:p w:rsidR="002B0C44" w:rsidRDefault="002B0C44" w:rsidP="00D7556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F70DB">
        <w:rPr>
          <w:b/>
          <w:sz w:val="20"/>
          <w:szCs w:val="20"/>
        </w:rPr>
        <w:t xml:space="preserve">No </w:t>
      </w:r>
      <w:r>
        <w:rPr>
          <w:sz w:val="20"/>
          <w:szCs w:val="20"/>
        </w:rPr>
        <w:t xml:space="preserve">vendor vehicle will be admitted to the </w:t>
      </w:r>
      <w:r w:rsidR="00E44347">
        <w:rPr>
          <w:sz w:val="20"/>
          <w:szCs w:val="20"/>
        </w:rPr>
        <w:t>vendor area without a prior reservation</w:t>
      </w:r>
      <w:r>
        <w:rPr>
          <w:sz w:val="20"/>
          <w:szCs w:val="20"/>
        </w:rPr>
        <w:t>.</w:t>
      </w:r>
    </w:p>
    <w:p w:rsidR="002B0C44" w:rsidRDefault="002B0C44" w:rsidP="00D7556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NO</w:t>
      </w:r>
      <w:r>
        <w:rPr>
          <w:sz w:val="20"/>
          <w:szCs w:val="20"/>
        </w:rPr>
        <w:t xml:space="preserve"> vehicle of </w:t>
      </w:r>
      <w:r w:rsidRPr="000F70DB">
        <w:rPr>
          <w:b/>
          <w:sz w:val="20"/>
          <w:szCs w:val="20"/>
        </w:rPr>
        <w:t>24 feet or longer</w:t>
      </w:r>
      <w:r>
        <w:rPr>
          <w:sz w:val="20"/>
          <w:szCs w:val="20"/>
        </w:rPr>
        <w:t xml:space="preserve">, including towed trailer, will be allowed in the park unless the vendor occupies at least two adjoining sites.  Only </w:t>
      </w:r>
      <w:r w:rsidRPr="000F70DB">
        <w:rPr>
          <w:b/>
          <w:sz w:val="20"/>
          <w:szCs w:val="20"/>
          <w:u w:val="single"/>
        </w:rPr>
        <w:t>ONE vehicle or trailer is permitted for each site purchased</w:t>
      </w:r>
      <w:r>
        <w:rPr>
          <w:sz w:val="20"/>
          <w:szCs w:val="20"/>
        </w:rPr>
        <w:t>.</w:t>
      </w:r>
    </w:p>
    <w:p w:rsidR="002B0C44" w:rsidRDefault="002B0C44" w:rsidP="00D7556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Your reservation ticket </w:t>
      </w:r>
      <w:r w:rsidR="00E44347">
        <w:rPr>
          <w:sz w:val="20"/>
          <w:szCs w:val="20"/>
        </w:rPr>
        <w:t xml:space="preserve">upon arrival </w:t>
      </w:r>
      <w:r>
        <w:rPr>
          <w:sz w:val="20"/>
          <w:szCs w:val="20"/>
        </w:rPr>
        <w:t>must be on display in the front window of your vehicle during the entire event.</w:t>
      </w:r>
    </w:p>
    <w:p w:rsidR="002B0C44" w:rsidRDefault="0094379B" w:rsidP="00D7556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You may </w:t>
      </w:r>
      <w:r w:rsidRPr="000F70DB">
        <w:rPr>
          <w:b/>
          <w:sz w:val="20"/>
          <w:szCs w:val="20"/>
        </w:rPr>
        <w:t xml:space="preserve">NOT </w:t>
      </w:r>
      <w:r>
        <w:rPr>
          <w:sz w:val="20"/>
          <w:szCs w:val="20"/>
        </w:rPr>
        <w:t xml:space="preserve">park your vehicle in an </w:t>
      </w:r>
      <w:r w:rsidRPr="000F70DB">
        <w:rPr>
          <w:b/>
          <w:sz w:val="20"/>
          <w:szCs w:val="20"/>
        </w:rPr>
        <w:t xml:space="preserve">OPEN </w:t>
      </w:r>
      <w:r>
        <w:rPr>
          <w:sz w:val="20"/>
          <w:szCs w:val="20"/>
        </w:rPr>
        <w:t xml:space="preserve">vendor site at </w:t>
      </w:r>
      <w:r w:rsidRPr="000F70DB">
        <w:rPr>
          <w:b/>
          <w:sz w:val="20"/>
          <w:szCs w:val="20"/>
        </w:rPr>
        <w:t xml:space="preserve">ANY </w:t>
      </w:r>
      <w:r>
        <w:rPr>
          <w:sz w:val="20"/>
          <w:szCs w:val="20"/>
        </w:rPr>
        <w:t>time as this may create difficulty later.</w:t>
      </w:r>
    </w:p>
    <w:p w:rsidR="0094379B" w:rsidRPr="000F70DB" w:rsidRDefault="0094379B" w:rsidP="00D75567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During inclement weather the Delafield American Legion reserves the right to restrict / suspend access to the park and / or to cancel the event.  </w:t>
      </w:r>
    </w:p>
    <w:p w:rsidR="0094379B" w:rsidRPr="0094379B" w:rsidRDefault="0094379B" w:rsidP="00D7556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The Delafield American Legion Post 196 is not liable for any lost or stolen items.</w:t>
      </w:r>
    </w:p>
    <w:p w:rsidR="0094379B" w:rsidRPr="009A34F0" w:rsidRDefault="0094379B" w:rsidP="00D75567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All vendors must have their sites cleaned up and </w:t>
      </w:r>
      <w:r w:rsidRPr="009A34F0">
        <w:rPr>
          <w:b/>
          <w:sz w:val="20"/>
          <w:szCs w:val="20"/>
        </w:rPr>
        <w:t xml:space="preserve">vacated 3 hours after closing time </w:t>
      </w:r>
      <w:r w:rsidR="00C470AB">
        <w:rPr>
          <w:b/>
          <w:sz w:val="20"/>
          <w:szCs w:val="20"/>
        </w:rPr>
        <w:t>of the event</w:t>
      </w:r>
      <w:r w:rsidRPr="009A34F0">
        <w:rPr>
          <w:b/>
          <w:sz w:val="20"/>
          <w:szCs w:val="20"/>
        </w:rPr>
        <w:t xml:space="preserve">.  </w:t>
      </w:r>
    </w:p>
    <w:p w:rsidR="0094379B" w:rsidRDefault="0094379B" w:rsidP="0094379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Vendors are reminded that </w:t>
      </w:r>
      <w:r w:rsidRPr="009A34F0">
        <w:rPr>
          <w:b/>
          <w:sz w:val="20"/>
          <w:szCs w:val="20"/>
        </w:rPr>
        <w:t>RECYCLING</w:t>
      </w:r>
      <w:r>
        <w:rPr>
          <w:sz w:val="20"/>
          <w:szCs w:val="20"/>
        </w:rPr>
        <w:t xml:space="preserve"> in Wisconsin is required </w:t>
      </w:r>
      <w:r w:rsidRPr="009A34F0">
        <w:rPr>
          <w:b/>
          <w:sz w:val="20"/>
          <w:szCs w:val="20"/>
        </w:rPr>
        <w:t>by law.</w:t>
      </w:r>
      <w:r>
        <w:rPr>
          <w:sz w:val="20"/>
          <w:szCs w:val="20"/>
        </w:rPr>
        <w:t xml:space="preserve">  Please use the appropriate refuse sites as they are designated.</w:t>
      </w:r>
    </w:p>
    <w:p w:rsidR="0094379B" w:rsidRDefault="0094379B" w:rsidP="0094379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A34F0">
        <w:rPr>
          <w:b/>
          <w:sz w:val="20"/>
          <w:szCs w:val="20"/>
        </w:rPr>
        <w:t>NO ONE</w:t>
      </w:r>
      <w:r w:rsidR="009A34F0">
        <w:rPr>
          <w:sz w:val="20"/>
          <w:szCs w:val="20"/>
        </w:rPr>
        <w:t xml:space="preserve"> </w:t>
      </w:r>
      <w:r>
        <w:rPr>
          <w:sz w:val="20"/>
          <w:szCs w:val="20"/>
        </w:rPr>
        <w:t>may offer activities such as “air bounce rooms”</w:t>
      </w:r>
      <w:r w:rsidR="00F36EC1">
        <w:rPr>
          <w:sz w:val="20"/>
          <w:szCs w:val="20"/>
        </w:rPr>
        <w:t xml:space="preserve"> that</w:t>
      </w:r>
      <w:r>
        <w:rPr>
          <w:sz w:val="20"/>
          <w:szCs w:val="20"/>
        </w:rPr>
        <w:t xml:space="preserve"> create potential risk of injury.</w:t>
      </w:r>
    </w:p>
    <w:p w:rsidR="004E4E17" w:rsidRDefault="004E4E17" w:rsidP="0094379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 tables, display materials or electrical connections are provided.</w:t>
      </w:r>
    </w:p>
    <w:p w:rsidR="000756E6" w:rsidRPr="004A217D" w:rsidRDefault="000756E6" w:rsidP="000756E6">
      <w:pPr>
        <w:pStyle w:val="ListParagraph"/>
        <w:numPr>
          <w:ilvl w:val="0"/>
          <w:numId w:val="1"/>
        </w:numPr>
        <w:spacing w:after="0"/>
        <w:rPr>
          <w:i/>
          <w:sz w:val="20"/>
          <w:szCs w:val="20"/>
        </w:rPr>
      </w:pPr>
      <w:r w:rsidRPr="000756E6">
        <w:rPr>
          <w:sz w:val="20"/>
          <w:szCs w:val="20"/>
        </w:rPr>
        <w:t xml:space="preserve">NO “political” booths are allowed that “campaign” for a political party or candidate for elected public office. </w:t>
      </w:r>
    </w:p>
    <w:p w:rsidR="004A217D" w:rsidRPr="000756E6" w:rsidRDefault="004A217D" w:rsidP="000756E6">
      <w:pPr>
        <w:pStyle w:val="ListParagraph"/>
        <w:numPr>
          <w:ilvl w:val="0"/>
          <w:numId w:val="1"/>
        </w:numPr>
        <w:spacing w:after="0"/>
        <w:rPr>
          <w:i/>
          <w:sz w:val="20"/>
          <w:szCs w:val="20"/>
        </w:rPr>
      </w:pPr>
      <w:r>
        <w:rPr>
          <w:sz w:val="20"/>
          <w:szCs w:val="20"/>
        </w:rPr>
        <w:t>No loud music in the park during the sale.</w:t>
      </w:r>
    </w:p>
    <w:p w:rsidR="00E44347" w:rsidRDefault="00F36EC1" w:rsidP="0094379B">
      <w:pPr>
        <w:pStyle w:val="ListParagraph"/>
        <w:numPr>
          <w:ilvl w:val="0"/>
          <w:numId w:val="1"/>
        </w:numPr>
        <w:spacing w:after="0"/>
        <w:rPr>
          <w:b/>
          <w:i/>
          <w:sz w:val="20"/>
          <w:szCs w:val="20"/>
          <w:u w:val="single"/>
        </w:rPr>
      </w:pPr>
      <w:r w:rsidRPr="009A34F0">
        <w:rPr>
          <w:b/>
          <w:i/>
          <w:sz w:val="20"/>
          <w:szCs w:val="20"/>
          <w:u w:val="single"/>
        </w:rPr>
        <w:t xml:space="preserve">Signing the Reservation Form and paying for the booth for this event means that you have read, understand, and agree </w:t>
      </w:r>
      <w:proofErr w:type="gramStart"/>
      <w:r w:rsidRPr="009A34F0">
        <w:rPr>
          <w:b/>
          <w:i/>
          <w:sz w:val="20"/>
          <w:szCs w:val="20"/>
          <w:u w:val="single"/>
        </w:rPr>
        <w:t>to</w:t>
      </w:r>
      <w:proofErr w:type="gramEnd"/>
      <w:r w:rsidRPr="009A34F0">
        <w:rPr>
          <w:b/>
          <w:i/>
          <w:sz w:val="20"/>
          <w:szCs w:val="20"/>
          <w:u w:val="single"/>
        </w:rPr>
        <w:t xml:space="preserve"> all of the above rules, waving the Delafield American Legion Post 196 of any and all liabilities to you or your property. </w:t>
      </w:r>
    </w:p>
    <w:p w:rsidR="00C470AB" w:rsidRDefault="00C470AB" w:rsidP="007C15D2">
      <w:pPr>
        <w:spacing w:after="0"/>
        <w:jc w:val="center"/>
        <w:rPr>
          <w:sz w:val="40"/>
          <w:szCs w:val="40"/>
        </w:rPr>
      </w:pPr>
    </w:p>
    <w:p w:rsidR="00C470AB" w:rsidRDefault="00C470AB" w:rsidP="007C15D2">
      <w:pPr>
        <w:spacing w:after="0"/>
        <w:jc w:val="center"/>
        <w:rPr>
          <w:sz w:val="40"/>
          <w:szCs w:val="40"/>
        </w:rPr>
      </w:pPr>
    </w:p>
    <w:sectPr w:rsidR="00C470AB" w:rsidSect="007C15D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BE8"/>
    <w:multiLevelType w:val="hybridMultilevel"/>
    <w:tmpl w:val="9BA20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692A"/>
    <w:multiLevelType w:val="hybridMultilevel"/>
    <w:tmpl w:val="A8544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47476"/>
    <w:multiLevelType w:val="hybridMultilevel"/>
    <w:tmpl w:val="0016B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D2"/>
    <w:rsid w:val="000756E6"/>
    <w:rsid w:val="000A377C"/>
    <w:rsid w:val="000F70DB"/>
    <w:rsid w:val="002A4F66"/>
    <w:rsid w:val="002B0C44"/>
    <w:rsid w:val="00326516"/>
    <w:rsid w:val="00391DCB"/>
    <w:rsid w:val="003D5D7C"/>
    <w:rsid w:val="003F5728"/>
    <w:rsid w:val="0042275B"/>
    <w:rsid w:val="00424DE4"/>
    <w:rsid w:val="004A217D"/>
    <w:rsid w:val="004E4E17"/>
    <w:rsid w:val="00674758"/>
    <w:rsid w:val="007550EF"/>
    <w:rsid w:val="007C14CD"/>
    <w:rsid w:val="007C15D2"/>
    <w:rsid w:val="008929CE"/>
    <w:rsid w:val="008B00A6"/>
    <w:rsid w:val="0094379B"/>
    <w:rsid w:val="00962ACC"/>
    <w:rsid w:val="009A34F0"/>
    <w:rsid w:val="009C06EF"/>
    <w:rsid w:val="009D3B3C"/>
    <w:rsid w:val="00BB6853"/>
    <w:rsid w:val="00C470AB"/>
    <w:rsid w:val="00CE64B3"/>
    <w:rsid w:val="00D27D34"/>
    <w:rsid w:val="00D75567"/>
    <w:rsid w:val="00E44347"/>
    <w:rsid w:val="00EC74D9"/>
    <w:rsid w:val="00EF3BEB"/>
    <w:rsid w:val="00F36EC1"/>
    <w:rsid w:val="00FA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0A6FA-B44E-4B07-81AC-6ED6CAC5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B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5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Gronewold</dc:creator>
  <cp:keywords/>
  <dc:description/>
  <cp:lastModifiedBy>Ritz</cp:lastModifiedBy>
  <cp:revision>8</cp:revision>
  <cp:lastPrinted>2013-02-27T04:21:00Z</cp:lastPrinted>
  <dcterms:created xsi:type="dcterms:W3CDTF">2025-05-31T20:07:00Z</dcterms:created>
  <dcterms:modified xsi:type="dcterms:W3CDTF">2025-06-05T20:26:00Z</dcterms:modified>
</cp:coreProperties>
</file>