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A9FB" w14:textId="77777777" w:rsidR="00AC0E98" w:rsidRPr="00AC0E98" w:rsidRDefault="00AC0E98" w:rsidP="00AC0E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0E98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:shd w:val="clear" w:color="auto" w:fill="FFFFFF"/>
          <w14:ligatures w14:val="none"/>
        </w:rPr>
        <w:t>Saturday, June 13th starting at 9:00am.</w:t>
      </w:r>
    </w:p>
    <w:p w14:paraId="286DD821" w14:textId="77777777" w:rsidR="00AC0E98" w:rsidRPr="00AC0E98" w:rsidRDefault="00AC0E98" w:rsidP="00AC0E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</w:p>
    <w:p w14:paraId="19092A94" w14:textId="77777777" w:rsidR="00AC0E98" w:rsidRPr="00AC0E98" w:rsidRDefault="00AC0E98" w:rsidP="00AC0E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AC0E98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The Delafield American Legion is partnering with the Ice Age Trail Alliance and Hawks Inn for a historical hike along the Wisconsin Veterans Memorial Riverwalk on the Bark River in downtown Delafield. The walking path is 3/4 miles long between St Johns Pond and Cushing Memorial Park.</w:t>
      </w:r>
    </w:p>
    <w:p w14:paraId="0FB33946" w14:textId="77777777" w:rsidR="00AC0E98" w:rsidRPr="00AC0E98" w:rsidRDefault="00AC0E98" w:rsidP="00AC0E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AC0E98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 xml:space="preserve">This event will consist of a brief message from a historian along the nine separate war memorial sites and Peace Garden. The Ice Age Trail Alliance will have information as well on this section of the </w:t>
      </w:r>
      <w:proofErr w:type="gramStart"/>
      <w:r w:rsidRPr="00AC0E98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1,200 mile</w:t>
      </w:r>
      <w:proofErr w:type="gramEnd"/>
      <w:r w:rsidRPr="00AC0E98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 xml:space="preserve"> route that is part of the </w:t>
      </w:r>
      <w:proofErr w:type="gramStart"/>
      <w:r w:rsidRPr="00AC0E98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3.5 mile</w:t>
      </w:r>
      <w:proofErr w:type="gramEnd"/>
      <w:r w:rsidRPr="00AC0E98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 xml:space="preserve"> Delafield segment.</w:t>
      </w:r>
    </w:p>
    <w:p w14:paraId="69A8ED2C" w14:textId="77777777" w:rsidR="00AC0E98" w:rsidRPr="00AC0E98" w:rsidRDefault="00AC0E98" w:rsidP="00AC0E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AC0E98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Ending the hike at the Hawks Inn we will have treats and informational tables on the American Legion, Ice Age Trail, USA250 Challenge and Hawks Inn.</w:t>
      </w:r>
    </w:p>
    <w:p w14:paraId="109F9A69" w14:textId="77777777" w:rsidR="00AC0E98" w:rsidRPr="00AC0E98" w:rsidRDefault="00AC0E98" w:rsidP="00AC0E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</w:p>
    <w:p w14:paraId="55F3776C" w14:textId="77777777" w:rsidR="00AC0E98" w:rsidRPr="00AC0E98" w:rsidRDefault="00AC0E98" w:rsidP="00AC0E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AC0E98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Please mark your calendars for this fun and educational event!</w:t>
      </w:r>
    </w:p>
    <w:p w14:paraId="78395CCC" w14:textId="77777777" w:rsidR="00AC0E98" w:rsidRPr="00AC0E98" w:rsidRDefault="00AC0E98" w:rsidP="00AC0E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</w:p>
    <w:p w14:paraId="4BA9F3E5" w14:textId="77777777" w:rsidR="00AC0E98" w:rsidRPr="00AC0E98" w:rsidRDefault="00AC0E98" w:rsidP="00AC0E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AC0E98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Watch for the flyer and additional information.</w:t>
      </w:r>
    </w:p>
    <w:p w14:paraId="7DC5BA3F" w14:textId="4F5B42E9" w:rsidR="00C553D3" w:rsidRPr="00C553D3" w:rsidRDefault="00C553D3">
      <w:pPr>
        <w:rPr>
          <w:sz w:val="36"/>
          <w:szCs w:val="36"/>
        </w:rPr>
      </w:pPr>
    </w:p>
    <w:sectPr w:rsidR="00C553D3" w:rsidRPr="00C55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57"/>
    <w:rsid w:val="00575A84"/>
    <w:rsid w:val="0070437F"/>
    <w:rsid w:val="00872C57"/>
    <w:rsid w:val="00AC0E98"/>
    <w:rsid w:val="00B500D8"/>
    <w:rsid w:val="00C5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6A99"/>
  <w15:chartTrackingRefBased/>
  <w15:docId w15:val="{5D7E5235-4F85-427D-A051-E0F72FA7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C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C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C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C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Gronewold</dc:creator>
  <cp:keywords/>
  <dc:description/>
  <cp:lastModifiedBy>Stephanie Gronewold</cp:lastModifiedBy>
  <cp:revision>2</cp:revision>
  <cp:lastPrinted>2025-12-05T12:57:00Z</cp:lastPrinted>
  <dcterms:created xsi:type="dcterms:W3CDTF">2025-12-05T00:56:00Z</dcterms:created>
  <dcterms:modified xsi:type="dcterms:W3CDTF">2026-02-22T15:32:00Z</dcterms:modified>
</cp:coreProperties>
</file>